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21F014" w14:textId="77777777" w:rsidR="0058196B" w:rsidRDefault="0058196B" w:rsidP="0058196B">
      <w:pPr>
        <w:rPr>
          <w:rFonts w:cs="Times New Roman"/>
          <w:i/>
          <w:sz w:val="28"/>
        </w:rPr>
      </w:pPr>
    </w:p>
    <w:p w14:paraId="0BDF7E90" w14:textId="77777777" w:rsidR="0058196B" w:rsidRDefault="0058196B" w:rsidP="00E3244A">
      <w:pPr>
        <w:jc w:val="center"/>
        <w:rPr>
          <w:rFonts w:cs="Times New Roman"/>
          <w:i/>
          <w:sz w:val="28"/>
        </w:rPr>
      </w:pPr>
    </w:p>
    <w:p w14:paraId="28C28817" w14:textId="0F628337" w:rsidR="00F47A55" w:rsidRPr="00E3244A" w:rsidRDefault="00D93FE9" w:rsidP="00E3244A">
      <w:pPr>
        <w:jc w:val="center"/>
        <w:rPr>
          <w:rFonts w:cs="Times New Roman"/>
          <w:i/>
          <w:sz w:val="28"/>
        </w:rPr>
      </w:pPr>
      <w:r>
        <w:rPr>
          <w:rFonts w:cs="Times New Roman"/>
          <w:i/>
          <w:sz w:val="28"/>
        </w:rPr>
        <w:t xml:space="preserve">Sterownik </w:t>
      </w:r>
      <w:r w:rsidR="0058196B">
        <w:rPr>
          <w:rFonts w:cs="Times New Roman"/>
          <w:i/>
          <w:sz w:val="28"/>
        </w:rPr>
        <w:t xml:space="preserve">Astronomiczny dla Trackerów Solarnych </w:t>
      </w:r>
    </w:p>
    <w:p w14:paraId="49EBAA01" w14:textId="77777777" w:rsidR="00F47A55" w:rsidRDefault="00F47A55"/>
    <w:p w14:paraId="70E5C56C" w14:textId="77777777" w:rsidR="00F47A55" w:rsidRDefault="00F47A55"/>
    <w:p w14:paraId="39D3B101" w14:textId="35A19223" w:rsidR="00F47A55" w:rsidRDefault="00FB5E97">
      <w:r>
        <w:rPr>
          <w:noProof/>
        </w:rPr>
        <w:pict w14:anchorId="569967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0.85pt;margin-top:18.8pt;width:371.25pt;height:255pt;z-index:-251657728;mso-position-horizontal-relative:text;mso-position-vertical-relative:text;mso-width-relative:page;mso-height-relative:page" wrapcoords="-44 -64 -44 21600 21644 21600 21644 -64 -44 -64" stroked="t" strokecolor="black [3213]">
            <v:imagedata r:id="rId7" o:title="trtacker"/>
            <w10:wrap type="tight"/>
          </v:shape>
        </w:pict>
      </w:r>
    </w:p>
    <w:p w14:paraId="093A3514" w14:textId="1A924AF3" w:rsidR="00F47A55" w:rsidRDefault="00F47A55"/>
    <w:p w14:paraId="1912FF35" w14:textId="0C224C1B" w:rsidR="00F47A55" w:rsidRDefault="00F47A55"/>
    <w:p w14:paraId="08D55DEA" w14:textId="38D33465" w:rsidR="00F47A55" w:rsidRDefault="00F47A55"/>
    <w:p w14:paraId="7C807C52" w14:textId="12C54981" w:rsidR="00F47A55" w:rsidRDefault="00F47A55"/>
    <w:p w14:paraId="682E5D55" w14:textId="77777777" w:rsidR="00F47A55" w:rsidRDefault="00F47A55"/>
    <w:p w14:paraId="55BF7658" w14:textId="77777777" w:rsidR="00F47A55" w:rsidRDefault="00F47A55"/>
    <w:p w14:paraId="2D2C0076" w14:textId="77777777" w:rsidR="00F47A55" w:rsidRDefault="00F47A55"/>
    <w:p w14:paraId="0C1A7754" w14:textId="77777777" w:rsidR="00F47A55" w:rsidRDefault="00F47A55"/>
    <w:p w14:paraId="6E60776D" w14:textId="366DF82B" w:rsidR="00F47A55" w:rsidRDefault="00F47A55"/>
    <w:p w14:paraId="05D28D5B" w14:textId="77777777" w:rsidR="00F47A55" w:rsidRDefault="00F47A55"/>
    <w:p w14:paraId="7985A02A" w14:textId="77777777" w:rsidR="00F47A55" w:rsidRDefault="00F47A55"/>
    <w:p w14:paraId="165E6FBC" w14:textId="77777777" w:rsidR="00F47A55" w:rsidRDefault="00F47A55"/>
    <w:p w14:paraId="3FF1382B" w14:textId="77777777" w:rsidR="00F47A55" w:rsidRDefault="00F47A55"/>
    <w:p w14:paraId="24049E4B" w14:textId="77777777" w:rsidR="00F47A55" w:rsidRDefault="00F47A55"/>
    <w:p w14:paraId="60396076" w14:textId="77777777" w:rsidR="00F47A55" w:rsidRDefault="00F47A55"/>
    <w:p w14:paraId="29D2099A" w14:textId="77777777" w:rsidR="007A2260" w:rsidRDefault="007A2260" w:rsidP="00697B69">
      <w:pPr>
        <w:rPr>
          <w:sz w:val="24"/>
        </w:rPr>
      </w:pPr>
    </w:p>
    <w:p w14:paraId="6F893A2F" w14:textId="77777777" w:rsidR="00697B69" w:rsidRDefault="00697B69" w:rsidP="00697B69">
      <w:pPr>
        <w:ind w:left="5664" w:firstLine="708"/>
        <w:rPr>
          <w:sz w:val="24"/>
        </w:rPr>
      </w:pPr>
      <w:r>
        <w:rPr>
          <w:sz w:val="24"/>
        </w:rPr>
        <w:t>Mateusz Aniołkowski</w:t>
      </w:r>
    </w:p>
    <w:p w14:paraId="08A8FEEB" w14:textId="3B46BD78" w:rsidR="00E3244A" w:rsidRPr="00697B69" w:rsidRDefault="00E3244A" w:rsidP="00697B69">
      <w:pPr>
        <w:rPr>
          <w:sz w:val="24"/>
        </w:rPr>
      </w:pPr>
      <w:r>
        <w:br w:type="page"/>
      </w:r>
    </w:p>
    <w:p w14:paraId="0FA01D8C" w14:textId="05A0B44A" w:rsidR="00A809FD" w:rsidRDefault="00697B69" w:rsidP="00AC020E">
      <w:pPr>
        <w:jc w:val="both"/>
      </w:pPr>
      <w:r>
        <w:rPr>
          <w:noProof/>
          <w:lang w:eastAsia="pl-PL"/>
        </w:rPr>
        <w:lastRenderedPageBreak/>
        <w:drawing>
          <wp:anchor distT="0" distB="0" distL="114300" distR="114300" simplePos="0" relativeHeight="251656704" behindDoc="1" locked="0" layoutInCell="1" allowOverlap="1" wp14:anchorId="4FE8D062" wp14:editId="709DC8F3">
            <wp:simplePos x="0" y="0"/>
            <wp:positionH relativeFrom="margin">
              <wp:posOffset>1313180</wp:posOffset>
            </wp:positionH>
            <wp:positionV relativeFrom="paragraph">
              <wp:posOffset>630555</wp:posOffset>
            </wp:positionV>
            <wp:extent cx="3063875" cy="5137785"/>
            <wp:effectExtent l="0" t="8255" r="0" b="0"/>
            <wp:wrapTight wrapText="bothSides">
              <wp:wrapPolygon edited="0">
                <wp:start x="21658" y="35"/>
                <wp:lineTo x="170" y="35"/>
                <wp:lineTo x="170" y="21499"/>
                <wp:lineTo x="21658" y="21499"/>
                <wp:lineTo x="21658" y="35"/>
              </wp:wrapPolygon>
            </wp:wrapTight>
            <wp:docPr id="3" name="Obraz 3" descr="Brak dostępnego opisu zdję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ak dostępnego opisu zdjęc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3063875" cy="5137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748E">
        <w:t>Na rynku w obecnej chwili mamy do wyboru sterowniki astronomiczne oraz optyczne, te drugie bazują tylko na źródle światła odbieranym przez cztery fotorezystor czy też inne elementy bazujące na zjawisku fotoelektrycznym. Jak można się domyśleć taki sposób sterownia nie jest idealny ponieważ w prosty sposób czujniki mogą przestać odbierać światło w poprawny sposób, np. w zimie gdy zostaną przykryte śniegiem .A to jest tylko jeden z przypadków.</w:t>
      </w:r>
    </w:p>
    <w:p w14:paraId="4CA699E9" w14:textId="65DC5BF7" w:rsidR="0021748E" w:rsidRDefault="0021748E" w:rsidP="00AC020E">
      <w:pPr>
        <w:jc w:val="both"/>
      </w:pPr>
      <w:r>
        <w:t>Chcąc kupić sterownik Astronomiczny trzeba się zdecydować na tylko jeden model ponieważ nie ma takich polskim rynku. Jest to sterownik polskiej produkcji EDAP.</w:t>
      </w:r>
    </w:p>
    <w:p w14:paraId="1E1FBB2A" w14:textId="3BCB69A5" w:rsidR="00697B69" w:rsidRDefault="00697B69" w:rsidP="00697B69">
      <w:pPr>
        <w:jc w:val="center"/>
      </w:pPr>
      <w:r>
        <w:t>Sam sterownik wygląda mniej więcej tak:</w:t>
      </w:r>
    </w:p>
    <w:p w14:paraId="76956290" w14:textId="03E2D79C" w:rsidR="00697B69" w:rsidRDefault="00697B69" w:rsidP="00AC020E">
      <w:pPr>
        <w:jc w:val="both"/>
      </w:pPr>
    </w:p>
    <w:p w14:paraId="217BDF7E" w14:textId="77777777" w:rsidR="00697B69" w:rsidRDefault="00697B69" w:rsidP="00AC020E">
      <w:pPr>
        <w:jc w:val="both"/>
      </w:pPr>
    </w:p>
    <w:p w14:paraId="1D69EB23" w14:textId="77777777" w:rsidR="0021748E" w:rsidRDefault="0021748E" w:rsidP="00AC020E">
      <w:pPr>
        <w:jc w:val="both"/>
      </w:pPr>
    </w:p>
    <w:p w14:paraId="131BB1FC" w14:textId="77777777" w:rsidR="00A809FD" w:rsidRDefault="00A809FD" w:rsidP="00AC020E">
      <w:pPr>
        <w:jc w:val="both"/>
      </w:pPr>
    </w:p>
    <w:p w14:paraId="7F887D08" w14:textId="77777777" w:rsidR="00A809FD" w:rsidRDefault="00A809FD" w:rsidP="00AC020E">
      <w:pPr>
        <w:jc w:val="both"/>
      </w:pPr>
    </w:p>
    <w:p w14:paraId="624B2D11" w14:textId="790CCE26" w:rsidR="00A8026E" w:rsidRDefault="00A8026E" w:rsidP="00AC020E">
      <w:pPr>
        <w:jc w:val="both"/>
      </w:pPr>
    </w:p>
    <w:p w14:paraId="7B4D73FF" w14:textId="77777777" w:rsidR="00A8026E" w:rsidRDefault="00A8026E" w:rsidP="00AC020E">
      <w:pPr>
        <w:jc w:val="both"/>
      </w:pPr>
    </w:p>
    <w:p w14:paraId="1E8D290C" w14:textId="01312A18" w:rsidR="00A8026E" w:rsidRDefault="00A8026E" w:rsidP="00AC020E">
      <w:pPr>
        <w:jc w:val="both"/>
      </w:pPr>
    </w:p>
    <w:p w14:paraId="56287877" w14:textId="3DC7D3C8" w:rsidR="00697B69" w:rsidRDefault="00697B69" w:rsidP="00AC020E">
      <w:pPr>
        <w:jc w:val="both"/>
      </w:pPr>
    </w:p>
    <w:p w14:paraId="36147573" w14:textId="49EA95CB" w:rsidR="00697B69" w:rsidRDefault="00697B69" w:rsidP="00AC020E">
      <w:pPr>
        <w:jc w:val="both"/>
      </w:pPr>
    </w:p>
    <w:p w14:paraId="47815E7E" w14:textId="4912E822" w:rsidR="00697B69" w:rsidRDefault="00697B69" w:rsidP="00AC020E">
      <w:pPr>
        <w:jc w:val="both"/>
      </w:pPr>
    </w:p>
    <w:p w14:paraId="6DED7990" w14:textId="3ED2C487" w:rsidR="00697B69" w:rsidRDefault="00697B69" w:rsidP="00697B69"/>
    <w:p w14:paraId="7E7CBA5F" w14:textId="3949B09B" w:rsidR="00697B69" w:rsidRDefault="00697B69" w:rsidP="00697B69">
      <w:pPr>
        <w:jc w:val="center"/>
      </w:pPr>
      <w:r>
        <w:t>A to okno z programu obsługującego sterownik:</w:t>
      </w:r>
      <w:r>
        <w:rPr>
          <w:noProof/>
          <w:lang w:eastAsia="pl-PL"/>
        </w:rPr>
        <w:drawing>
          <wp:anchor distT="0" distB="0" distL="114300" distR="114300" simplePos="0" relativeHeight="251657728" behindDoc="1" locked="0" layoutInCell="1" allowOverlap="1" wp14:anchorId="16CA26F1" wp14:editId="2803DEE7">
            <wp:simplePos x="0" y="0"/>
            <wp:positionH relativeFrom="margin">
              <wp:posOffset>100982</wp:posOffset>
            </wp:positionH>
            <wp:positionV relativeFrom="paragraph">
              <wp:posOffset>165759</wp:posOffset>
            </wp:positionV>
            <wp:extent cx="5656287" cy="3182955"/>
            <wp:effectExtent l="0" t="0" r="1905" b="0"/>
            <wp:wrapTopAndBottom/>
            <wp:docPr id="4" name="Obraz 4" descr="Brak dostępnego opisu zdję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rak dostępnego opisu zdjęc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9331" cy="3184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5724C8" w14:textId="37D0B28A" w:rsidR="00697B69" w:rsidRDefault="00697B69" w:rsidP="00AC020E">
      <w:pPr>
        <w:jc w:val="both"/>
      </w:pPr>
      <w:r>
        <w:tab/>
      </w:r>
    </w:p>
    <w:p w14:paraId="1C5BAE42" w14:textId="363A4220" w:rsidR="00697B69" w:rsidRDefault="00697B69" w:rsidP="00AC020E">
      <w:pPr>
        <w:jc w:val="both"/>
      </w:pPr>
      <w:r>
        <w:t>Nie jest to produkt typu User-</w:t>
      </w:r>
      <w:r w:rsidRPr="00697B69">
        <w:t>friendly</w:t>
      </w:r>
      <w:r>
        <w:t xml:space="preserve"> więc postanowiłem się zabrać za własny sterownik.</w:t>
      </w:r>
    </w:p>
    <w:p w14:paraId="63F90457" w14:textId="22AD2848" w:rsidR="00697B69" w:rsidRDefault="00450057" w:rsidP="00AC020E">
      <w:pPr>
        <w:jc w:val="both"/>
      </w:pPr>
      <w:r>
        <w:lastRenderedPageBreak/>
        <w:t>Prace nad projektem zacząłem w czerwcu 2021 roku. W tym czasie powstał pomysł projektu od strony elektronicznej, który niedużo się zmienił. Natomiast software obsługiwał tylko tryb do sterowania góra dół prawo lewo oraz wyświetlał godzinę. Prace na tym etapie stanęły ponieważ żadna biblioteka do obliczania pozycji słońca nie chciała dawać poprawnych wyników.</w:t>
      </w:r>
    </w:p>
    <w:p w14:paraId="1FD1A984" w14:textId="1D067167" w:rsidR="00697B69" w:rsidRDefault="00450057" w:rsidP="00AC020E">
      <w:pPr>
        <w:jc w:val="both"/>
      </w:pPr>
      <w:r>
        <w:t>Drugie podejście do ukończenia wstępnej wersji sterownika zaczęło się 15.03.2022 roku. Od tamtego czasu napisałem resztę kodu, zaprojektowałem obudowę oraz PCB</w:t>
      </w:r>
    </w:p>
    <w:p w14:paraId="5653F4C9" w14:textId="766F700C" w:rsidR="00501E2C" w:rsidRDefault="00501E2C" w:rsidP="00AC41F5">
      <w:pPr>
        <w:rPr>
          <w:noProof/>
          <w:lang w:eastAsia="pl-PL"/>
        </w:rPr>
      </w:pPr>
    </w:p>
    <w:p w14:paraId="72D5A364" w14:textId="129009DD" w:rsidR="00501E2C" w:rsidRDefault="00F90D43" w:rsidP="00AC41F5">
      <w:r w:rsidRPr="00F90D43">
        <w:rPr>
          <w:noProof/>
          <w:lang w:eastAsia="pl-PL"/>
        </w:rPr>
        <w:drawing>
          <wp:anchor distT="0" distB="0" distL="114300" distR="114300" simplePos="0" relativeHeight="251664896" behindDoc="0" locked="0" layoutInCell="1" allowOverlap="1" wp14:anchorId="7D24E0C6" wp14:editId="69FE1816">
            <wp:simplePos x="0" y="0"/>
            <wp:positionH relativeFrom="column">
              <wp:posOffset>2825750</wp:posOffset>
            </wp:positionH>
            <wp:positionV relativeFrom="paragraph">
              <wp:posOffset>2202180</wp:posOffset>
            </wp:positionV>
            <wp:extent cx="3230245" cy="2606675"/>
            <wp:effectExtent l="0" t="0" r="8255" b="3175"/>
            <wp:wrapSquare wrapText="bothSides"/>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30245" cy="2606675"/>
                    </a:xfrm>
                    <a:prstGeom prst="rect">
                      <a:avLst/>
                    </a:prstGeom>
                  </pic:spPr>
                </pic:pic>
              </a:graphicData>
            </a:graphic>
            <wp14:sizeRelH relativeFrom="margin">
              <wp14:pctWidth>0</wp14:pctWidth>
            </wp14:sizeRelH>
            <wp14:sizeRelV relativeFrom="margin">
              <wp14:pctHeight>0</wp14:pctHeight>
            </wp14:sizeRelV>
          </wp:anchor>
        </w:drawing>
      </w:r>
      <w:r w:rsidRPr="00F90D43">
        <w:rPr>
          <w:noProof/>
          <w:lang w:eastAsia="pl-PL"/>
        </w:rPr>
        <w:drawing>
          <wp:anchor distT="0" distB="0" distL="114300" distR="114300" simplePos="0" relativeHeight="251663872" behindDoc="0" locked="0" layoutInCell="1" allowOverlap="1" wp14:anchorId="5FB6A9CD" wp14:editId="5B1B526C">
            <wp:simplePos x="0" y="0"/>
            <wp:positionH relativeFrom="margin">
              <wp:posOffset>-228600</wp:posOffset>
            </wp:positionH>
            <wp:positionV relativeFrom="paragraph">
              <wp:posOffset>2167428</wp:posOffset>
            </wp:positionV>
            <wp:extent cx="2743200" cy="2628900"/>
            <wp:effectExtent l="0" t="0" r="0" b="0"/>
            <wp:wrapSquare wrapText="bothSides"/>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43200" cy="2628900"/>
                    </a:xfrm>
                    <a:prstGeom prst="rect">
                      <a:avLst/>
                    </a:prstGeom>
                  </pic:spPr>
                </pic:pic>
              </a:graphicData>
            </a:graphic>
            <wp14:sizeRelH relativeFrom="margin">
              <wp14:pctWidth>0</wp14:pctWidth>
            </wp14:sizeRelH>
            <wp14:sizeRelV relativeFrom="margin">
              <wp14:pctHeight>0</wp14:pctHeight>
            </wp14:sizeRelV>
          </wp:anchor>
        </w:drawing>
      </w:r>
      <w:r w:rsidR="00FB5E97">
        <w:rPr>
          <w:noProof/>
        </w:rPr>
        <w:pict w14:anchorId="162FCD5F">
          <v:shape id="_x0000_s1028" type="#_x0000_t75" style="position:absolute;margin-left:225.95pt;margin-top:13.45pt;width:264pt;height:148.35pt;z-index:-251653632;mso-position-horizontal-relative:text;mso-position-vertical-relative:text;mso-width-relative:page;mso-height-relative:page" wrapcoords="-61 0 -61 21491 21600 21491 21600 0 -61 0">
            <v:imagedata r:id="rId12" o:title="obodowa_dół"/>
            <w10:wrap type="through"/>
          </v:shape>
        </w:pict>
      </w:r>
      <w:r w:rsidR="00FB5E97">
        <w:rPr>
          <w:noProof/>
        </w:rPr>
        <w:pict w14:anchorId="0A6589C1">
          <v:shape id="_x0000_s1027" type="#_x0000_t75" style="position:absolute;margin-left:-36.5pt;margin-top:13.45pt;width:264pt;height:148.35pt;z-index:-251655680;mso-position-horizontal-relative:text;mso-position-vertical-relative:text" wrapcoords="-61 0 -61 21491 21600 21491 21600 0 -61 0">
            <v:imagedata r:id="rId13" o:title="obudowa_przód"/>
            <w10:wrap type="through" side="right"/>
          </v:shape>
        </w:pict>
      </w:r>
      <w:r w:rsidR="00AC41F5">
        <w:t>Wizualizacja mojego projektu:</w:t>
      </w:r>
    </w:p>
    <w:p w14:paraId="130E3105" w14:textId="7D333E61" w:rsidR="00AC41F5" w:rsidRDefault="00F90D43" w:rsidP="00AC020E">
      <w:pPr>
        <w:jc w:val="both"/>
      </w:pPr>
      <w:r w:rsidRPr="00F90D43">
        <w:rPr>
          <w:noProof/>
          <w:lang w:eastAsia="pl-PL"/>
        </w:rPr>
        <w:drawing>
          <wp:anchor distT="0" distB="0" distL="114300" distR="114300" simplePos="0" relativeHeight="251665920" behindDoc="1" locked="0" layoutInCell="1" allowOverlap="1" wp14:anchorId="7283F94F" wp14:editId="29DE291D">
            <wp:simplePos x="0" y="0"/>
            <wp:positionH relativeFrom="margin">
              <wp:posOffset>-221211</wp:posOffset>
            </wp:positionH>
            <wp:positionV relativeFrom="paragraph">
              <wp:posOffset>4581929</wp:posOffset>
            </wp:positionV>
            <wp:extent cx="1529715" cy="2508250"/>
            <wp:effectExtent l="0" t="0" r="0" b="6350"/>
            <wp:wrapTight wrapText="bothSides">
              <wp:wrapPolygon edited="0">
                <wp:start x="0" y="0"/>
                <wp:lineTo x="0" y="21491"/>
                <wp:lineTo x="21250" y="21491"/>
                <wp:lineTo x="21250" y="0"/>
                <wp:lineTo x="0" y="0"/>
              </wp:wrapPolygon>
            </wp:wrapTight>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9715" cy="2508250"/>
                    </a:xfrm>
                    <a:prstGeom prst="rect">
                      <a:avLst/>
                    </a:prstGeom>
                  </pic:spPr>
                </pic:pic>
              </a:graphicData>
            </a:graphic>
            <wp14:sizeRelH relativeFrom="margin">
              <wp14:pctWidth>0</wp14:pctWidth>
            </wp14:sizeRelH>
            <wp14:sizeRelV relativeFrom="margin">
              <wp14:pctHeight>0</wp14:pctHeight>
            </wp14:sizeRelV>
          </wp:anchor>
        </w:drawing>
      </w:r>
    </w:p>
    <w:p w14:paraId="6CB4B68C" w14:textId="305B4EFC" w:rsidR="00AC41F5" w:rsidRDefault="00AC41F5" w:rsidP="00AC020E">
      <w:pPr>
        <w:jc w:val="both"/>
      </w:pPr>
    </w:p>
    <w:p w14:paraId="0C0A9941" w14:textId="4ADBF907" w:rsidR="00AC41F5" w:rsidRDefault="00F90D43" w:rsidP="00F90D43">
      <w:pPr>
        <w:tabs>
          <w:tab w:val="left" w:pos="2956"/>
        </w:tabs>
        <w:jc w:val="both"/>
        <w:rPr>
          <w:rFonts w:ascii="Cambria Math" w:hAnsi="Cambria Math" w:cs="Cambria Math"/>
        </w:rPr>
      </w:pPr>
      <w:r w:rsidRPr="00F90D43">
        <w:rPr>
          <w:rFonts w:ascii="Cambria Math" w:hAnsi="Cambria Math" w:cs="Cambria Math"/>
        </w:rPr>
        <w:t>⇽</w:t>
      </w:r>
      <w:r>
        <w:rPr>
          <w:rFonts w:ascii="Cambria Math" w:hAnsi="Cambria Math" w:cs="Cambria Math"/>
        </w:rPr>
        <w:t xml:space="preserve"> Wiatromierz zbudowany z magnesu neodymowego oraz kontaktronu</w:t>
      </w:r>
    </w:p>
    <w:p w14:paraId="73ED63EC" w14:textId="751F4187" w:rsidR="00F90D43" w:rsidRDefault="00F90D43" w:rsidP="00F90D43">
      <w:pPr>
        <w:tabs>
          <w:tab w:val="left" w:pos="2956"/>
        </w:tabs>
        <w:jc w:val="both"/>
        <w:rPr>
          <w:rFonts w:ascii="Cambria Math" w:hAnsi="Cambria Math" w:cs="Cambria Math"/>
        </w:rPr>
      </w:pPr>
    </w:p>
    <w:p w14:paraId="4B21CE5B" w14:textId="5B93C2DF" w:rsidR="00F90D43" w:rsidRDefault="00F90D43" w:rsidP="00F90D43">
      <w:pPr>
        <w:tabs>
          <w:tab w:val="left" w:pos="2956"/>
        </w:tabs>
        <w:jc w:val="both"/>
      </w:pPr>
      <w:r>
        <w:rPr>
          <w:rFonts w:ascii="Cambria Math" w:hAnsi="Cambria Math" w:cs="Cambria Math"/>
        </w:rPr>
        <w:t>Wszystkie białe plastikowe elementy zostały wykonane w technologii druku 3D</w:t>
      </w:r>
    </w:p>
    <w:p w14:paraId="1ABEDDF1" w14:textId="6DC956B4" w:rsidR="00825595" w:rsidRDefault="00825595" w:rsidP="00AC020E">
      <w:pPr>
        <w:jc w:val="both"/>
      </w:pPr>
    </w:p>
    <w:p w14:paraId="36A1E478" w14:textId="77777777" w:rsidR="00F90D43" w:rsidRDefault="00F90D43" w:rsidP="00AC020E">
      <w:pPr>
        <w:jc w:val="both"/>
      </w:pPr>
    </w:p>
    <w:p w14:paraId="0F8CD6EE" w14:textId="3A5DA539" w:rsidR="00F90D43" w:rsidRDefault="00F90D43" w:rsidP="00AC020E">
      <w:pPr>
        <w:jc w:val="both"/>
      </w:pPr>
    </w:p>
    <w:p w14:paraId="77C8197E" w14:textId="5B595DE2" w:rsidR="005D46CF" w:rsidRDefault="005D46CF" w:rsidP="00AC020E">
      <w:pPr>
        <w:jc w:val="both"/>
      </w:pPr>
    </w:p>
    <w:p w14:paraId="1783224F" w14:textId="62104385" w:rsidR="005D46CF" w:rsidRDefault="005D46CF" w:rsidP="00AC020E">
      <w:pPr>
        <w:jc w:val="both"/>
      </w:pPr>
      <w:r w:rsidRPr="005D46CF">
        <w:rPr>
          <w:noProof/>
          <w:lang w:eastAsia="pl-PL"/>
        </w:rPr>
        <w:lastRenderedPageBreak/>
        <w:drawing>
          <wp:anchor distT="0" distB="0" distL="114300" distR="114300" simplePos="0" relativeHeight="251670016" behindDoc="0" locked="0" layoutInCell="1" allowOverlap="1" wp14:anchorId="3A2B32CD" wp14:editId="24A38464">
            <wp:simplePos x="0" y="0"/>
            <wp:positionH relativeFrom="margin">
              <wp:align>center</wp:align>
            </wp:positionH>
            <wp:positionV relativeFrom="paragraph">
              <wp:posOffset>460</wp:posOffset>
            </wp:positionV>
            <wp:extent cx="3733800" cy="4992086"/>
            <wp:effectExtent l="0" t="0" r="0" b="0"/>
            <wp:wrapThrough wrapText="bothSides">
              <wp:wrapPolygon edited="0">
                <wp:start x="0" y="0"/>
                <wp:lineTo x="0" y="21515"/>
                <wp:lineTo x="21490" y="21515"/>
                <wp:lineTo x="21490" y="0"/>
                <wp:lineTo x="0" y="0"/>
              </wp:wrapPolygon>
            </wp:wrapThrough>
            <wp:docPr id="2" name="Obraz 2" descr="C:\Users\M4ti\Desktop\281123353_1209052406506631_114090985099615356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4ti\Desktop\281123353_1209052406506631_1140909850996153565_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3800" cy="49920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B1791" w14:textId="5CD8316F" w:rsidR="005D46CF" w:rsidRDefault="005D46CF" w:rsidP="00AC020E">
      <w:pPr>
        <w:jc w:val="both"/>
      </w:pPr>
    </w:p>
    <w:p w14:paraId="18AC1FE6" w14:textId="2D22923C" w:rsidR="005D46CF" w:rsidRDefault="005D46CF" w:rsidP="00AC020E">
      <w:pPr>
        <w:jc w:val="both"/>
      </w:pPr>
    </w:p>
    <w:p w14:paraId="0E915AF8" w14:textId="06A0B908" w:rsidR="005D46CF" w:rsidRDefault="005D46CF" w:rsidP="00AC020E">
      <w:pPr>
        <w:jc w:val="both"/>
      </w:pPr>
    </w:p>
    <w:p w14:paraId="4A68B126" w14:textId="69D53461" w:rsidR="005D46CF" w:rsidRDefault="005D46CF" w:rsidP="00AC020E">
      <w:pPr>
        <w:jc w:val="both"/>
      </w:pPr>
    </w:p>
    <w:p w14:paraId="76DFC98F" w14:textId="5AC377D9" w:rsidR="005D46CF" w:rsidRDefault="005D46CF" w:rsidP="00AC020E">
      <w:pPr>
        <w:jc w:val="both"/>
      </w:pPr>
    </w:p>
    <w:p w14:paraId="169AF593" w14:textId="144305D0" w:rsidR="005D46CF" w:rsidRDefault="005D46CF" w:rsidP="00AC020E">
      <w:pPr>
        <w:jc w:val="both"/>
      </w:pPr>
    </w:p>
    <w:p w14:paraId="102A2CF6" w14:textId="1F3A239F" w:rsidR="005D46CF" w:rsidRDefault="005D46CF" w:rsidP="00AC020E">
      <w:pPr>
        <w:jc w:val="both"/>
      </w:pPr>
    </w:p>
    <w:p w14:paraId="7E31CC93" w14:textId="2DDEE8E8" w:rsidR="005D46CF" w:rsidRDefault="005D46CF" w:rsidP="00AC020E">
      <w:pPr>
        <w:jc w:val="both"/>
      </w:pPr>
    </w:p>
    <w:p w14:paraId="36B0E23A" w14:textId="3AE3958D" w:rsidR="005D46CF" w:rsidRDefault="005D46CF" w:rsidP="00AC020E">
      <w:pPr>
        <w:jc w:val="both"/>
      </w:pPr>
    </w:p>
    <w:p w14:paraId="47ED0AD4" w14:textId="0859F994" w:rsidR="005D46CF" w:rsidRDefault="005D46CF" w:rsidP="00AC020E">
      <w:pPr>
        <w:jc w:val="both"/>
      </w:pPr>
    </w:p>
    <w:p w14:paraId="09644296" w14:textId="4391D048" w:rsidR="005D46CF" w:rsidRDefault="005D46CF" w:rsidP="00AC020E">
      <w:pPr>
        <w:jc w:val="both"/>
      </w:pPr>
    </w:p>
    <w:p w14:paraId="54B408C3" w14:textId="5128C533" w:rsidR="005D46CF" w:rsidRDefault="005D46CF" w:rsidP="00AC020E">
      <w:pPr>
        <w:jc w:val="both"/>
      </w:pPr>
    </w:p>
    <w:p w14:paraId="1BBF727D" w14:textId="033D7042" w:rsidR="005D46CF" w:rsidRDefault="005D46CF" w:rsidP="00AC020E">
      <w:pPr>
        <w:jc w:val="both"/>
      </w:pPr>
    </w:p>
    <w:p w14:paraId="5056B7E4" w14:textId="2DBA6160" w:rsidR="005D46CF" w:rsidRDefault="005D46CF" w:rsidP="00AC020E">
      <w:pPr>
        <w:jc w:val="both"/>
      </w:pPr>
    </w:p>
    <w:p w14:paraId="1AF4B2EA" w14:textId="77777777" w:rsidR="005D46CF" w:rsidRDefault="005D46CF" w:rsidP="00AC020E">
      <w:pPr>
        <w:jc w:val="both"/>
      </w:pPr>
    </w:p>
    <w:p w14:paraId="7D7D9F47" w14:textId="24FB3064" w:rsidR="005D46CF" w:rsidRDefault="005D46CF" w:rsidP="00AC020E">
      <w:pPr>
        <w:jc w:val="both"/>
      </w:pPr>
      <w:r w:rsidRPr="005D46CF">
        <w:rPr>
          <w:noProof/>
          <w:lang w:eastAsia="pl-PL"/>
        </w:rPr>
        <w:drawing>
          <wp:anchor distT="0" distB="0" distL="114300" distR="114300" simplePos="0" relativeHeight="251671040" behindDoc="0" locked="0" layoutInCell="1" allowOverlap="1" wp14:anchorId="27315CDE" wp14:editId="724F72DF">
            <wp:simplePos x="0" y="0"/>
            <wp:positionH relativeFrom="margin">
              <wp:posOffset>287652</wp:posOffset>
            </wp:positionH>
            <wp:positionV relativeFrom="paragraph">
              <wp:posOffset>603885</wp:posOffset>
            </wp:positionV>
            <wp:extent cx="5184146" cy="3878580"/>
            <wp:effectExtent l="0" t="0" r="0" b="7620"/>
            <wp:wrapThrough wrapText="bothSides">
              <wp:wrapPolygon edited="0">
                <wp:start x="0" y="0"/>
                <wp:lineTo x="0" y="21536"/>
                <wp:lineTo x="21510" y="21536"/>
                <wp:lineTo x="21510" y="0"/>
                <wp:lineTo x="0" y="0"/>
              </wp:wrapPolygon>
            </wp:wrapThrough>
            <wp:docPr id="7" name="Obraz 7" descr="C:\Users\M4ti\Desktop\280616120_336627201928864_227480158489155924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4ti\Desktop\280616120_336627201928864_2274801584891559241_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7561" cy="388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323AD" w14:textId="0AE2D29C" w:rsidR="00F90D43" w:rsidRPr="003D5EB4" w:rsidRDefault="005D46CF" w:rsidP="00AC020E">
      <w:pPr>
        <w:jc w:val="both"/>
      </w:pPr>
      <w:r w:rsidRPr="00D14A32">
        <w:rPr>
          <w:b/>
          <w:noProof/>
          <w:lang w:eastAsia="pl-PL"/>
        </w:rPr>
        <w:lastRenderedPageBreak/>
        <w:drawing>
          <wp:anchor distT="0" distB="0" distL="114300" distR="114300" simplePos="0" relativeHeight="251666944" behindDoc="0" locked="0" layoutInCell="1" allowOverlap="1" wp14:anchorId="4E40178F" wp14:editId="5E1490E6">
            <wp:simplePos x="0" y="0"/>
            <wp:positionH relativeFrom="margin">
              <wp:align>center</wp:align>
            </wp:positionH>
            <wp:positionV relativeFrom="paragraph">
              <wp:posOffset>377190</wp:posOffset>
            </wp:positionV>
            <wp:extent cx="6410960" cy="4412615"/>
            <wp:effectExtent l="0" t="0" r="8890" b="6985"/>
            <wp:wrapTopAndBottom/>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10960" cy="4412615"/>
                    </a:xfrm>
                    <a:prstGeom prst="rect">
                      <a:avLst/>
                    </a:prstGeom>
                  </pic:spPr>
                </pic:pic>
              </a:graphicData>
            </a:graphic>
            <wp14:sizeRelH relativeFrom="margin">
              <wp14:pctWidth>0</wp14:pctWidth>
            </wp14:sizeRelH>
            <wp14:sizeRelV relativeFrom="margin">
              <wp14:pctHeight>0</wp14:pctHeight>
            </wp14:sizeRelV>
          </wp:anchor>
        </w:drawing>
      </w:r>
      <w:r w:rsidR="00F90D43" w:rsidRPr="00D14A32">
        <w:rPr>
          <w:b/>
        </w:rPr>
        <w:t>Schemat Projektu :</w:t>
      </w:r>
      <w:r w:rsidR="003D5EB4">
        <w:rPr>
          <w:b/>
        </w:rPr>
        <w:t xml:space="preserve"> </w:t>
      </w:r>
    </w:p>
    <w:p w14:paraId="301C0302" w14:textId="7C0A6C29" w:rsidR="00F90D43" w:rsidRDefault="00F90D43" w:rsidP="00AC020E">
      <w:pPr>
        <w:jc w:val="both"/>
      </w:pPr>
    </w:p>
    <w:p w14:paraId="7147A2F3" w14:textId="54986C22" w:rsidR="00F90D43" w:rsidRPr="00D14A32" w:rsidRDefault="00F90D43" w:rsidP="00AC020E">
      <w:pPr>
        <w:jc w:val="both"/>
        <w:rPr>
          <w:b/>
        </w:rPr>
      </w:pPr>
      <w:r w:rsidRPr="00D14A32">
        <w:rPr>
          <w:b/>
          <w:noProof/>
          <w:lang w:eastAsia="pl-PL"/>
        </w:rPr>
        <w:drawing>
          <wp:anchor distT="0" distB="0" distL="114300" distR="114300" simplePos="0" relativeHeight="251667968" behindDoc="0" locked="0" layoutInCell="1" allowOverlap="1" wp14:anchorId="6E598FF5" wp14:editId="58D3AC74">
            <wp:simplePos x="0" y="0"/>
            <wp:positionH relativeFrom="column">
              <wp:posOffset>-499745</wp:posOffset>
            </wp:positionH>
            <wp:positionV relativeFrom="paragraph">
              <wp:posOffset>259715</wp:posOffset>
            </wp:positionV>
            <wp:extent cx="3352800" cy="1884045"/>
            <wp:effectExtent l="0" t="0" r="0" b="1905"/>
            <wp:wrapThrough wrapText="bothSides">
              <wp:wrapPolygon edited="0">
                <wp:start x="0" y="0"/>
                <wp:lineTo x="0" y="21403"/>
                <wp:lineTo x="21477" y="21403"/>
                <wp:lineTo x="21477" y="0"/>
                <wp:lineTo x="0" y="0"/>
              </wp:wrapPolygon>
            </wp:wrapThrough>
            <wp:docPr id="9" name="Obraz 9" descr="C:\Users\Mateusz\Documents\_tracker\repozytorium\SolarTracker\hardware\render's pic\obcię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eusz\Documents\_tracker\repozytorium\SolarTracker\hardware\render's pic\obcięt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2800" cy="1884045"/>
                    </a:xfrm>
                    <a:prstGeom prst="rect">
                      <a:avLst/>
                    </a:prstGeom>
                    <a:noFill/>
                    <a:ln>
                      <a:noFill/>
                    </a:ln>
                  </pic:spPr>
                </pic:pic>
              </a:graphicData>
            </a:graphic>
          </wp:anchor>
        </w:drawing>
      </w:r>
      <w:r w:rsidRPr="00D14A32">
        <w:rPr>
          <w:b/>
          <w:noProof/>
          <w:lang w:eastAsia="pl-PL"/>
        </w:rPr>
        <w:drawing>
          <wp:anchor distT="0" distB="0" distL="114300" distR="114300" simplePos="0" relativeHeight="251668992" behindDoc="0" locked="0" layoutInCell="1" allowOverlap="1" wp14:anchorId="2DE741F1" wp14:editId="6F081684">
            <wp:simplePos x="0" y="0"/>
            <wp:positionH relativeFrom="column">
              <wp:posOffset>2840409</wp:posOffset>
            </wp:positionH>
            <wp:positionV relativeFrom="paragraph">
              <wp:posOffset>262809</wp:posOffset>
            </wp:positionV>
            <wp:extent cx="3352800" cy="1884045"/>
            <wp:effectExtent l="0" t="0" r="0" b="1905"/>
            <wp:wrapNone/>
            <wp:docPr id="11" name="Obraz 11" descr="C:\Users\Mateusz\Documents\_tracker\repozytorium\SolarTracker\hardware\render's pic\PC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eusz\Documents\_tracker\repozytorium\SolarTracker\hardware\render's pic\PCB.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52800" cy="1884045"/>
                    </a:xfrm>
                    <a:prstGeom prst="rect">
                      <a:avLst/>
                    </a:prstGeom>
                    <a:noFill/>
                    <a:ln>
                      <a:noFill/>
                    </a:ln>
                  </pic:spPr>
                </pic:pic>
              </a:graphicData>
            </a:graphic>
          </wp:anchor>
        </w:drawing>
      </w:r>
      <w:r w:rsidR="00EE47AC" w:rsidRPr="00D14A32">
        <w:rPr>
          <w:b/>
        </w:rPr>
        <w:t>Prototypowy projekt</w:t>
      </w:r>
      <w:r w:rsidRPr="00D14A32">
        <w:rPr>
          <w:b/>
        </w:rPr>
        <w:t xml:space="preserve"> </w:t>
      </w:r>
      <w:r w:rsidR="00EE47AC" w:rsidRPr="00D14A32">
        <w:rPr>
          <w:b/>
        </w:rPr>
        <w:t>płytki</w:t>
      </w:r>
      <w:r w:rsidRPr="00D14A32">
        <w:rPr>
          <w:b/>
        </w:rPr>
        <w:t xml:space="preserve"> PCB:</w:t>
      </w:r>
    </w:p>
    <w:p w14:paraId="06AE6C11" w14:textId="0DB6EFD9" w:rsidR="00F90D43" w:rsidRDefault="00F90D43" w:rsidP="00AC020E">
      <w:pPr>
        <w:jc w:val="both"/>
      </w:pPr>
    </w:p>
    <w:p w14:paraId="789A1953" w14:textId="77777777" w:rsidR="00F90D43" w:rsidRDefault="00F90D43" w:rsidP="00AC020E">
      <w:pPr>
        <w:jc w:val="both"/>
      </w:pPr>
    </w:p>
    <w:p w14:paraId="55EC4B7F" w14:textId="5E6BBFC4" w:rsidR="00F90D43" w:rsidRDefault="00F90D43" w:rsidP="00AC020E">
      <w:pPr>
        <w:jc w:val="both"/>
      </w:pPr>
    </w:p>
    <w:p w14:paraId="0F7A8F5A" w14:textId="77777777" w:rsidR="00F90D43" w:rsidRDefault="00F90D43" w:rsidP="00AC020E">
      <w:pPr>
        <w:jc w:val="both"/>
      </w:pPr>
    </w:p>
    <w:p w14:paraId="28AF95BD" w14:textId="77777777" w:rsidR="00F90D43" w:rsidRDefault="00F90D43" w:rsidP="00AC020E">
      <w:pPr>
        <w:jc w:val="both"/>
      </w:pPr>
    </w:p>
    <w:p w14:paraId="7439E076" w14:textId="77777777" w:rsidR="00F90D43" w:rsidRDefault="00F90D43" w:rsidP="00AC020E">
      <w:pPr>
        <w:jc w:val="both"/>
      </w:pPr>
    </w:p>
    <w:p w14:paraId="1B038520" w14:textId="77777777" w:rsidR="00F90D43" w:rsidRDefault="00F90D43" w:rsidP="00AC020E">
      <w:pPr>
        <w:jc w:val="both"/>
      </w:pPr>
    </w:p>
    <w:p w14:paraId="13F23ED8" w14:textId="77777777" w:rsidR="00F90D43" w:rsidRDefault="00F90D43" w:rsidP="00AC020E">
      <w:pPr>
        <w:jc w:val="both"/>
      </w:pPr>
    </w:p>
    <w:p w14:paraId="6EBB68D3" w14:textId="77777777" w:rsidR="00F90D43" w:rsidRDefault="00F90D43" w:rsidP="00AC020E">
      <w:pPr>
        <w:jc w:val="both"/>
      </w:pPr>
    </w:p>
    <w:p w14:paraId="7C230F90" w14:textId="77777777" w:rsidR="00F90D43" w:rsidRDefault="00F90D43" w:rsidP="00AC020E">
      <w:pPr>
        <w:jc w:val="both"/>
      </w:pPr>
    </w:p>
    <w:p w14:paraId="3CC53BE4" w14:textId="77777777" w:rsidR="00EE47AC" w:rsidRDefault="00EE47AC" w:rsidP="00AC020E">
      <w:pPr>
        <w:jc w:val="both"/>
      </w:pPr>
    </w:p>
    <w:p w14:paraId="4D8B00D0" w14:textId="77777777" w:rsidR="00EE47AC" w:rsidRDefault="00EE47AC" w:rsidP="00AC020E">
      <w:pPr>
        <w:jc w:val="both"/>
      </w:pPr>
    </w:p>
    <w:p w14:paraId="01F5A95F" w14:textId="77777777" w:rsidR="00EE47AC" w:rsidRDefault="00EE47AC" w:rsidP="00AC020E">
      <w:pPr>
        <w:jc w:val="both"/>
      </w:pPr>
    </w:p>
    <w:p w14:paraId="56482F92" w14:textId="68AAF7EA" w:rsidR="00F47A55" w:rsidRPr="00D14A32" w:rsidRDefault="00E3244A" w:rsidP="00AC020E">
      <w:pPr>
        <w:jc w:val="both"/>
        <w:rPr>
          <w:b/>
        </w:rPr>
      </w:pPr>
      <w:r w:rsidRPr="00D14A32">
        <w:rPr>
          <w:b/>
        </w:rPr>
        <w:lastRenderedPageBreak/>
        <w:t>Założenia projektu:</w:t>
      </w:r>
    </w:p>
    <w:p w14:paraId="30663DC2" w14:textId="79BCACFB" w:rsidR="00825595" w:rsidRDefault="00F80119" w:rsidP="00825595">
      <w:pPr>
        <w:pStyle w:val="Akapitzlist"/>
        <w:numPr>
          <w:ilvl w:val="0"/>
          <w:numId w:val="2"/>
        </w:numPr>
        <w:jc w:val="both"/>
      </w:pPr>
      <w:r>
        <w:t>Stero</w:t>
      </w:r>
      <w:r w:rsidR="00825595">
        <w:t>wnik oblicza pozycje samodzielnie lub odczytuje ją z karty pamięci która ma zapisane kąty na każdy dzień roku .</w:t>
      </w:r>
    </w:p>
    <w:p w14:paraId="2A55E8B4" w14:textId="3C2EB7E6" w:rsidR="008949B1" w:rsidRDefault="00E3244A" w:rsidP="00AC020E">
      <w:pPr>
        <w:pStyle w:val="Akapitzlist"/>
        <w:numPr>
          <w:ilvl w:val="0"/>
          <w:numId w:val="2"/>
        </w:numPr>
        <w:jc w:val="both"/>
      </w:pPr>
      <w:r>
        <w:t>Sterownik</w:t>
      </w:r>
      <w:r w:rsidR="008949B1">
        <w:t xml:space="preserve"> obsługuje dwie osie X oraz Y (obliczanie Azymutu i Elewacji słońca). </w:t>
      </w:r>
    </w:p>
    <w:p w14:paraId="7B48E7E8" w14:textId="2B87F1D4" w:rsidR="00ED57D8" w:rsidRDefault="008949B1" w:rsidP="00AC020E">
      <w:pPr>
        <w:pStyle w:val="Akapitzlist"/>
        <w:ind w:left="360"/>
        <w:jc w:val="both"/>
      </w:pPr>
      <w:r>
        <w:t>Oraz możliwość łatwego wyłączenia jednej z osi ze względu na ko</w:t>
      </w:r>
      <w:r w:rsidR="00ED57D8">
        <w:t>nstrukcje jednoosiowe Trackerów.</w:t>
      </w:r>
    </w:p>
    <w:p w14:paraId="54AEE9D0" w14:textId="07CBC42E" w:rsidR="00ED57D8" w:rsidRDefault="00ED57D8" w:rsidP="00AC020E">
      <w:pPr>
        <w:pStyle w:val="Akapitzlist"/>
        <w:numPr>
          <w:ilvl w:val="0"/>
          <w:numId w:val="2"/>
        </w:numPr>
        <w:jc w:val="both"/>
      </w:pPr>
      <w:r>
        <w:t>Automatyczne poziomowanie Trackera przy zbyt silnym wietrze. Funkcja musi działać niezawodnie cały czas by uchronić konstrukcje przed zniszczeniem.</w:t>
      </w:r>
    </w:p>
    <w:p w14:paraId="1F61CF15" w14:textId="1F2C013B" w:rsidR="00ED57D8" w:rsidRDefault="00ED57D8" w:rsidP="00AC020E">
      <w:pPr>
        <w:pStyle w:val="Akapitzlist"/>
        <w:numPr>
          <w:ilvl w:val="0"/>
          <w:numId w:val="2"/>
        </w:numPr>
        <w:jc w:val="both"/>
      </w:pPr>
      <w:r>
        <w:t xml:space="preserve">Zegar </w:t>
      </w:r>
      <w:r w:rsidR="002E40B5">
        <w:t>RTC</w:t>
      </w:r>
      <w:r>
        <w:t xml:space="preserve"> dla zapamiętywania godziny po odłączeniu zasilania. </w:t>
      </w:r>
    </w:p>
    <w:p w14:paraId="7637E968" w14:textId="04A02A77" w:rsidR="00825595" w:rsidRDefault="00825595" w:rsidP="00AC020E">
      <w:pPr>
        <w:pStyle w:val="Akapitzlist"/>
        <w:numPr>
          <w:ilvl w:val="0"/>
          <w:numId w:val="2"/>
        </w:numPr>
        <w:jc w:val="both"/>
      </w:pPr>
      <w:r>
        <w:t>Prosta obsługa z klawiatury lub enkodera.</w:t>
      </w:r>
    </w:p>
    <w:p w14:paraId="0F89DB58" w14:textId="0498455C" w:rsidR="00825595" w:rsidRDefault="00825595" w:rsidP="00AC020E">
      <w:pPr>
        <w:pStyle w:val="Akapitzlist"/>
        <w:numPr>
          <w:ilvl w:val="0"/>
          <w:numId w:val="2"/>
        </w:numPr>
        <w:jc w:val="both"/>
      </w:pPr>
      <w:r>
        <w:t>Wyświetlacz.(aktualnie jest 2x16 znaków lecz zdecydowanie przydał by się większy)</w:t>
      </w:r>
    </w:p>
    <w:p w14:paraId="5B004976" w14:textId="6EB16AE6" w:rsidR="00FE5679" w:rsidRDefault="00FE5679" w:rsidP="00825595">
      <w:pPr>
        <w:pStyle w:val="Akapitzlist"/>
        <w:ind w:left="360"/>
        <w:jc w:val="both"/>
      </w:pPr>
    </w:p>
    <w:p w14:paraId="7C7DC8F5" w14:textId="23DE6B9E" w:rsidR="00ED57D8" w:rsidRDefault="00ED57D8" w:rsidP="00AC020E">
      <w:pPr>
        <w:pStyle w:val="Akapitzlist"/>
        <w:ind w:left="360"/>
        <w:jc w:val="both"/>
      </w:pPr>
    </w:p>
    <w:p w14:paraId="55FC26A5" w14:textId="04BC1D04" w:rsidR="00ED57D8" w:rsidRDefault="00ED57D8" w:rsidP="00ED57D8">
      <w:pPr>
        <w:jc w:val="both"/>
      </w:pPr>
    </w:p>
    <w:p w14:paraId="54052F57" w14:textId="0B80051A" w:rsidR="00ED57D8" w:rsidRDefault="00ED57D8" w:rsidP="00ED57D8">
      <w:pPr>
        <w:jc w:val="both"/>
      </w:pPr>
    </w:p>
    <w:p w14:paraId="287C3C11" w14:textId="355ADBEA" w:rsidR="00ED57D8" w:rsidRPr="00D14A32" w:rsidRDefault="00ED57D8" w:rsidP="00ED57D8">
      <w:pPr>
        <w:jc w:val="both"/>
        <w:rPr>
          <w:b/>
        </w:rPr>
      </w:pPr>
      <w:r w:rsidRPr="00D14A32">
        <w:rPr>
          <w:b/>
        </w:rPr>
        <w:t>Funkcje które zamierzam dodać w przyszłości:</w:t>
      </w:r>
    </w:p>
    <w:p w14:paraId="6967F0AE" w14:textId="6AD6E5FA" w:rsidR="00ED57D8" w:rsidRDefault="00ED57D8" w:rsidP="00ED57D8">
      <w:pPr>
        <w:pStyle w:val="Akapitzlist"/>
        <w:numPr>
          <w:ilvl w:val="0"/>
          <w:numId w:val="2"/>
        </w:numPr>
        <w:jc w:val="both"/>
      </w:pPr>
      <w:r>
        <w:t>Podstawowe sterowanie oraz odczytywanie danych poprzez komunikacje sms. W jeszcze dalszej przyszłości to łączenie się za pomocą dedykowanej aplikacji na telefon/komputer poprzez WiFi.</w:t>
      </w:r>
    </w:p>
    <w:p w14:paraId="514195BD" w14:textId="465D3801" w:rsidR="005D46CF" w:rsidRDefault="005D46CF" w:rsidP="00ED57D8">
      <w:pPr>
        <w:pStyle w:val="Akapitzlist"/>
        <w:numPr>
          <w:ilvl w:val="0"/>
          <w:numId w:val="2"/>
        </w:numPr>
        <w:jc w:val="both"/>
      </w:pPr>
      <w:r>
        <w:t xml:space="preserve">Zmiana potencjometrów na czujniki cyfrowe bądź zastosowanie potencjometrów </w:t>
      </w:r>
      <w:r w:rsidR="005A27C2">
        <w:t>z czujnikiem halla których kąt obrotu może wynosić nawet 360*.</w:t>
      </w:r>
    </w:p>
    <w:p w14:paraId="013A5B47" w14:textId="1ACF3D27" w:rsidR="005A27C2" w:rsidRDefault="005A27C2" w:rsidP="00ED57D8">
      <w:pPr>
        <w:pStyle w:val="Akapitzlist"/>
        <w:numPr>
          <w:ilvl w:val="0"/>
          <w:numId w:val="2"/>
        </w:numPr>
        <w:jc w:val="both"/>
      </w:pPr>
      <w:r>
        <w:t>Przeniesienie całego projektu na mikrokontroler typu STM ze względu na dużo większe możliwości rozwoju projektu.</w:t>
      </w:r>
    </w:p>
    <w:p w14:paraId="1B69B9BE" w14:textId="0D5F153B" w:rsidR="00D14A32" w:rsidRDefault="00D14A32" w:rsidP="00D14A32">
      <w:pPr>
        <w:jc w:val="both"/>
      </w:pPr>
    </w:p>
    <w:p w14:paraId="13BE35BA" w14:textId="031FEA61" w:rsidR="00D14A32" w:rsidRDefault="00D14A32" w:rsidP="00D14A32">
      <w:pPr>
        <w:jc w:val="both"/>
      </w:pPr>
    </w:p>
    <w:p w14:paraId="31C47AA8" w14:textId="553F21A1" w:rsidR="00B15948" w:rsidRDefault="00D14A32" w:rsidP="005D46CF">
      <w:pPr>
        <w:jc w:val="both"/>
        <w:rPr>
          <w:b/>
        </w:rPr>
      </w:pPr>
      <w:r w:rsidRPr="00D14A32">
        <w:rPr>
          <w:b/>
        </w:rPr>
        <w:t>Omówienie podstawowych funkcji :</w:t>
      </w:r>
    </w:p>
    <w:p w14:paraId="71FA07CF" w14:textId="3FBD0AEC" w:rsidR="00D14A32" w:rsidRDefault="00D14A32" w:rsidP="005D46CF">
      <w:pPr>
        <w:jc w:val="both"/>
      </w:pPr>
      <w:r w:rsidRPr="00D14A32">
        <w:t>Za</w:t>
      </w:r>
      <w:r>
        <w:t xml:space="preserve"> przełączanie się pomiędzy trybami służą przyciski  ABCD.</w:t>
      </w:r>
    </w:p>
    <w:p w14:paraId="5258DE4B" w14:textId="2CD29809" w:rsidR="00D14A32" w:rsidRDefault="00D14A32" w:rsidP="00D14A32">
      <w:pPr>
        <w:pStyle w:val="Akapitzlist"/>
        <w:numPr>
          <w:ilvl w:val="0"/>
          <w:numId w:val="3"/>
        </w:numPr>
        <w:jc w:val="both"/>
        <w:rPr>
          <w:rFonts w:eastAsiaTheme="minorEastAsia"/>
        </w:rPr>
      </w:pPr>
      <w:r>
        <w:rPr>
          <w:rFonts w:eastAsiaTheme="minorEastAsia"/>
        </w:rPr>
        <w:t>Tryb manualny // służy do manualnego sterownia trackerem z uwzględnieniem maksymalnych wychyłów</w:t>
      </w:r>
      <w:bookmarkStart w:id="0" w:name="_GoBack"/>
      <w:bookmarkEnd w:id="0"/>
      <w:r>
        <w:rPr>
          <w:rFonts w:eastAsiaTheme="minorEastAsia"/>
        </w:rPr>
        <w:t>, nie pozwalając wyjść poza ten zakres.</w:t>
      </w:r>
    </w:p>
    <w:p w14:paraId="261F69C3" w14:textId="1AC4A509" w:rsidR="00D14A32" w:rsidRDefault="00D14A32" w:rsidP="00D14A32">
      <w:pPr>
        <w:pStyle w:val="Akapitzlist"/>
        <w:numPr>
          <w:ilvl w:val="0"/>
          <w:numId w:val="3"/>
        </w:numPr>
        <w:jc w:val="both"/>
        <w:rPr>
          <w:rFonts w:eastAsiaTheme="minorEastAsia"/>
        </w:rPr>
      </w:pPr>
      <w:r>
        <w:rPr>
          <w:rFonts w:eastAsiaTheme="minorEastAsia"/>
        </w:rPr>
        <w:t xml:space="preserve">Tryb manualny bistabilny // rusza trackerem, przyciski działają jak bistabilne, </w:t>
      </w:r>
      <w:r w:rsidR="00654D17">
        <w:rPr>
          <w:rFonts w:eastAsiaTheme="minorEastAsia"/>
        </w:rPr>
        <w:t>nie posiada zabezpieczenia przed wyjściem trackera poza zakres. Funkcja ta została z samego początku projektu.</w:t>
      </w:r>
    </w:p>
    <w:p w14:paraId="04FC06AA" w14:textId="09156A0A" w:rsidR="00654D17" w:rsidRDefault="00654D17" w:rsidP="00D14A32">
      <w:pPr>
        <w:pStyle w:val="Akapitzlist"/>
        <w:numPr>
          <w:ilvl w:val="0"/>
          <w:numId w:val="3"/>
        </w:numPr>
        <w:jc w:val="both"/>
        <w:rPr>
          <w:rFonts w:eastAsiaTheme="minorEastAsia"/>
        </w:rPr>
      </w:pPr>
      <w:r>
        <w:rPr>
          <w:rFonts w:eastAsiaTheme="minorEastAsia"/>
        </w:rPr>
        <w:t>Tryb automatyczny // Sterownik dąży do zrównania się pozycji na potencjometrach z pozycją wyliczoną. W tym trybie tracker kładzie się gdy wieje zbyt silny wiatr.</w:t>
      </w:r>
    </w:p>
    <w:p w14:paraId="1591BB1B" w14:textId="387A2F26" w:rsidR="00654D17" w:rsidRPr="00D14A32" w:rsidRDefault="00654D17" w:rsidP="00D14A32">
      <w:pPr>
        <w:pStyle w:val="Akapitzlist"/>
        <w:numPr>
          <w:ilvl w:val="0"/>
          <w:numId w:val="3"/>
        </w:numPr>
        <w:jc w:val="both"/>
        <w:rPr>
          <w:rFonts w:eastAsiaTheme="minorEastAsia"/>
        </w:rPr>
      </w:pPr>
      <w:r>
        <w:rPr>
          <w:rFonts w:eastAsiaTheme="minorEastAsia"/>
        </w:rPr>
        <w:t>Wejście do ustawień</w:t>
      </w:r>
    </w:p>
    <w:p w14:paraId="2DBF7A28" w14:textId="77777777" w:rsidR="003840CC" w:rsidRDefault="003840CC" w:rsidP="00114F90">
      <w:pPr>
        <w:pStyle w:val="Akapitzlist"/>
        <w:ind w:left="360"/>
        <w:jc w:val="both"/>
        <w:rPr>
          <w:rFonts w:eastAsiaTheme="minorEastAsia"/>
        </w:rPr>
      </w:pPr>
    </w:p>
    <w:p w14:paraId="34CE5B85" w14:textId="43F31325" w:rsidR="00D7135E" w:rsidRPr="00B15948" w:rsidRDefault="00D7135E" w:rsidP="00D7135E">
      <w:pPr>
        <w:pStyle w:val="Akapitzlist"/>
        <w:ind w:left="360"/>
        <w:jc w:val="both"/>
        <w:rPr>
          <w:rFonts w:eastAsiaTheme="minorEastAsia"/>
        </w:rPr>
      </w:pPr>
    </w:p>
    <w:sectPr w:rsidR="00D7135E" w:rsidRPr="00B15948" w:rsidSect="0058196B">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16CE4E" w14:textId="77777777" w:rsidR="00FB5E97" w:rsidRDefault="00FB5E97" w:rsidP="0058196B">
      <w:pPr>
        <w:spacing w:after="0" w:line="240" w:lineRule="auto"/>
      </w:pPr>
      <w:r>
        <w:separator/>
      </w:r>
    </w:p>
  </w:endnote>
  <w:endnote w:type="continuationSeparator" w:id="0">
    <w:p w14:paraId="3D800FA2" w14:textId="77777777" w:rsidR="00FB5E97" w:rsidRDefault="00FB5E97" w:rsidP="005819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CAAF7C" w14:textId="77777777" w:rsidR="00FB5E97" w:rsidRDefault="00FB5E97" w:rsidP="0058196B">
      <w:pPr>
        <w:spacing w:after="0" w:line="240" w:lineRule="auto"/>
      </w:pPr>
      <w:r>
        <w:separator/>
      </w:r>
    </w:p>
  </w:footnote>
  <w:footnote w:type="continuationSeparator" w:id="0">
    <w:p w14:paraId="0E3FA3F8" w14:textId="77777777" w:rsidR="00FB5E97" w:rsidRDefault="00FB5E97" w:rsidP="005819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000483"/>
    <w:multiLevelType w:val="hybridMultilevel"/>
    <w:tmpl w:val="4B7A0E2C"/>
    <w:lvl w:ilvl="0" w:tplc="04150001">
      <w:start w:val="1"/>
      <w:numFmt w:val="bullet"/>
      <w:lvlText w:val=""/>
      <w:lvlJc w:val="left"/>
      <w:pPr>
        <w:ind w:left="360" w:hanging="360"/>
      </w:pPr>
      <w:rPr>
        <w:rFonts w:ascii="Symbol" w:hAnsi="Symbol" w:hint="default"/>
      </w:rPr>
    </w:lvl>
    <w:lvl w:ilvl="1" w:tplc="04150003">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 w15:restartNumberingAfterBreak="0">
    <w:nsid w:val="5F7B4D07"/>
    <w:multiLevelType w:val="hybridMultilevel"/>
    <w:tmpl w:val="02F0EAAA"/>
    <w:lvl w:ilvl="0" w:tplc="12ACD7B6">
      <w:start w:val="1"/>
      <w:numFmt w:val="upperLetter"/>
      <w:lvlText w:val="%1-"/>
      <w:lvlJc w:val="left"/>
      <w:pPr>
        <w:ind w:left="720" w:hanging="360"/>
      </w:pPr>
      <w:rPr>
        <w:rFonts w:eastAsiaTheme="minorHAnsi"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62A63B7F"/>
    <w:multiLevelType w:val="hybridMultilevel"/>
    <w:tmpl w:val="69C888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A55"/>
    <w:rsid w:val="00065725"/>
    <w:rsid w:val="00114F90"/>
    <w:rsid w:val="001D3D98"/>
    <w:rsid w:val="0021748E"/>
    <w:rsid w:val="002E40B5"/>
    <w:rsid w:val="003840CC"/>
    <w:rsid w:val="003D5EB4"/>
    <w:rsid w:val="003E39C5"/>
    <w:rsid w:val="00450057"/>
    <w:rsid w:val="00501E2C"/>
    <w:rsid w:val="00527E4A"/>
    <w:rsid w:val="0058196B"/>
    <w:rsid w:val="005A27C2"/>
    <w:rsid w:val="005D46CF"/>
    <w:rsid w:val="00654D17"/>
    <w:rsid w:val="00697B69"/>
    <w:rsid w:val="006F043C"/>
    <w:rsid w:val="007A2260"/>
    <w:rsid w:val="007C3A14"/>
    <w:rsid w:val="00825595"/>
    <w:rsid w:val="008949B1"/>
    <w:rsid w:val="008B068C"/>
    <w:rsid w:val="00963354"/>
    <w:rsid w:val="009B474A"/>
    <w:rsid w:val="00A8026E"/>
    <w:rsid w:val="00A809FD"/>
    <w:rsid w:val="00A869DF"/>
    <w:rsid w:val="00AC020E"/>
    <w:rsid w:val="00AC41F5"/>
    <w:rsid w:val="00AE4E14"/>
    <w:rsid w:val="00AE5B0F"/>
    <w:rsid w:val="00B15948"/>
    <w:rsid w:val="00B1624D"/>
    <w:rsid w:val="00C66262"/>
    <w:rsid w:val="00D14A32"/>
    <w:rsid w:val="00D31237"/>
    <w:rsid w:val="00D7135E"/>
    <w:rsid w:val="00D93FE9"/>
    <w:rsid w:val="00DD3FC3"/>
    <w:rsid w:val="00E3244A"/>
    <w:rsid w:val="00E52747"/>
    <w:rsid w:val="00EB49DD"/>
    <w:rsid w:val="00ED57D8"/>
    <w:rsid w:val="00EE47AC"/>
    <w:rsid w:val="00F47A55"/>
    <w:rsid w:val="00F80119"/>
    <w:rsid w:val="00F90D43"/>
    <w:rsid w:val="00FB5E97"/>
    <w:rsid w:val="00FE5679"/>
    <w:rsid w:val="5AC9EEA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95B1FE9"/>
  <w15:chartTrackingRefBased/>
  <w15:docId w15:val="{6C81EC8B-23C1-4C9E-9DC7-96A686601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3244A"/>
    <w:rPr>
      <w:rFonts w:ascii="Times New Roman" w:hAnsi="Times New Roman"/>
    </w:rPr>
  </w:style>
  <w:style w:type="paragraph" w:styleId="Nagwek1">
    <w:name w:val="heading 1"/>
    <w:basedOn w:val="Normalny"/>
    <w:next w:val="Normalny"/>
    <w:link w:val="Nagwek1Znak"/>
    <w:uiPriority w:val="9"/>
    <w:qFormat/>
    <w:rsid w:val="00E324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E324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E3244A"/>
    <w:pPr>
      <w:spacing w:after="0" w:line="240" w:lineRule="auto"/>
    </w:pPr>
  </w:style>
  <w:style w:type="character" w:customStyle="1" w:styleId="Nagwek1Znak">
    <w:name w:val="Nagłówek 1 Znak"/>
    <w:basedOn w:val="Domylnaczcionkaakapitu"/>
    <w:link w:val="Nagwek1"/>
    <w:uiPriority w:val="9"/>
    <w:rsid w:val="00E3244A"/>
    <w:rPr>
      <w:rFonts w:asciiTheme="majorHAnsi" w:eastAsiaTheme="majorEastAsia" w:hAnsiTheme="majorHAnsi" w:cstheme="majorBidi"/>
      <w:color w:val="2E74B5" w:themeColor="accent1" w:themeShade="BF"/>
      <w:sz w:val="32"/>
      <w:szCs w:val="32"/>
    </w:rPr>
  </w:style>
  <w:style w:type="character" w:customStyle="1" w:styleId="Nagwek2Znak">
    <w:name w:val="Nagłówek 2 Znak"/>
    <w:basedOn w:val="Domylnaczcionkaakapitu"/>
    <w:link w:val="Nagwek2"/>
    <w:uiPriority w:val="9"/>
    <w:rsid w:val="00E3244A"/>
    <w:rPr>
      <w:rFonts w:asciiTheme="majorHAnsi" w:eastAsiaTheme="majorEastAsia" w:hAnsiTheme="majorHAnsi" w:cstheme="majorBidi"/>
      <w:color w:val="2E74B5" w:themeColor="accent1" w:themeShade="BF"/>
      <w:sz w:val="26"/>
      <w:szCs w:val="26"/>
    </w:rPr>
  </w:style>
  <w:style w:type="paragraph" w:styleId="Akapitzlist">
    <w:name w:val="List Paragraph"/>
    <w:basedOn w:val="Normalny"/>
    <w:uiPriority w:val="34"/>
    <w:qFormat/>
    <w:rsid w:val="00E3244A"/>
    <w:pPr>
      <w:ind w:left="720"/>
      <w:contextualSpacing/>
    </w:pPr>
  </w:style>
  <w:style w:type="paragraph" w:styleId="Nagwek">
    <w:name w:val="header"/>
    <w:basedOn w:val="Normalny"/>
    <w:link w:val="NagwekZnak"/>
    <w:uiPriority w:val="99"/>
    <w:unhideWhenUsed/>
    <w:rsid w:val="0058196B"/>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8196B"/>
    <w:rPr>
      <w:rFonts w:ascii="Times New Roman" w:hAnsi="Times New Roman"/>
    </w:rPr>
  </w:style>
  <w:style w:type="paragraph" w:styleId="Stopka">
    <w:name w:val="footer"/>
    <w:basedOn w:val="Normalny"/>
    <w:link w:val="StopkaZnak"/>
    <w:uiPriority w:val="99"/>
    <w:unhideWhenUsed/>
    <w:rsid w:val="0058196B"/>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8196B"/>
    <w:rPr>
      <w:rFonts w:ascii="Times New Roman" w:hAnsi="Times New Roman"/>
    </w:rPr>
  </w:style>
  <w:style w:type="character" w:styleId="Tekstzastpczy">
    <w:name w:val="Placeholder Text"/>
    <w:basedOn w:val="Domylnaczcionkaakapitu"/>
    <w:uiPriority w:val="99"/>
    <w:semiHidden/>
    <w:rsid w:val="00B15948"/>
    <w:rPr>
      <w:color w:val="808080"/>
    </w:rPr>
  </w:style>
  <w:style w:type="paragraph" w:styleId="Tekstprzypisukocowego">
    <w:name w:val="endnote text"/>
    <w:basedOn w:val="Normalny"/>
    <w:link w:val="TekstprzypisukocowegoZnak"/>
    <w:uiPriority w:val="99"/>
    <w:semiHidden/>
    <w:unhideWhenUsed/>
    <w:rsid w:val="00B1624D"/>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B1624D"/>
    <w:rPr>
      <w:rFonts w:ascii="Times New Roman" w:hAnsi="Times New Roman"/>
      <w:sz w:val="20"/>
      <w:szCs w:val="20"/>
    </w:rPr>
  </w:style>
  <w:style w:type="character" w:styleId="Odwoanieprzypisukocowego">
    <w:name w:val="endnote reference"/>
    <w:basedOn w:val="Domylnaczcionkaakapitu"/>
    <w:uiPriority w:val="99"/>
    <w:semiHidden/>
    <w:unhideWhenUsed/>
    <w:rsid w:val="00B1624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2881907">
      <w:bodyDiv w:val="1"/>
      <w:marLeft w:val="0"/>
      <w:marRight w:val="0"/>
      <w:marTop w:val="0"/>
      <w:marBottom w:val="0"/>
      <w:divBdr>
        <w:top w:val="none" w:sz="0" w:space="0" w:color="auto"/>
        <w:left w:val="none" w:sz="0" w:space="0" w:color="auto"/>
        <w:bottom w:val="none" w:sz="0" w:space="0" w:color="auto"/>
        <w:right w:val="none" w:sz="0" w:space="0" w:color="auto"/>
      </w:divBdr>
      <w:divsChild>
        <w:div w:id="217135621">
          <w:marLeft w:val="0"/>
          <w:marRight w:val="0"/>
          <w:marTop w:val="0"/>
          <w:marBottom w:val="0"/>
          <w:divBdr>
            <w:top w:val="none" w:sz="0" w:space="0" w:color="auto"/>
            <w:left w:val="none" w:sz="0" w:space="0" w:color="auto"/>
            <w:bottom w:val="none" w:sz="0" w:space="0" w:color="auto"/>
            <w:right w:val="none" w:sz="0" w:space="0" w:color="auto"/>
          </w:divBdr>
          <w:divsChild>
            <w:div w:id="21001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1605">
      <w:bodyDiv w:val="1"/>
      <w:marLeft w:val="0"/>
      <w:marRight w:val="0"/>
      <w:marTop w:val="0"/>
      <w:marBottom w:val="0"/>
      <w:divBdr>
        <w:top w:val="none" w:sz="0" w:space="0" w:color="auto"/>
        <w:left w:val="none" w:sz="0" w:space="0" w:color="auto"/>
        <w:bottom w:val="none" w:sz="0" w:space="0" w:color="auto"/>
        <w:right w:val="none" w:sz="0" w:space="0" w:color="auto"/>
      </w:divBdr>
      <w:divsChild>
        <w:div w:id="1488940253">
          <w:marLeft w:val="0"/>
          <w:marRight w:val="0"/>
          <w:marTop w:val="0"/>
          <w:marBottom w:val="0"/>
          <w:divBdr>
            <w:top w:val="none" w:sz="0" w:space="0" w:color="auto"/>
            <w:left w:val="none" w:sz="0" w:space="0" w:color="auto"/>
            <w:bottom w:val="none" w:sz="0" w:space="0" w:color="auto"/>
            <w:right w:val="none" w:sz="0" w:space="0" w:color="auto"/>
          </w:divBdr>
          <w:divsChild>
            <w:div w:id="541482199">
              <w:marLeft w:val="0"/>
              <w:marRight w:val="0"/>
              <w:marTop w:val="0"/>
              <w:marBottom w:val="0"/>
              <w:divBdr>
                <w:top w:val="none" w:sz="0" w:space="0" w:color="auto"/>
                <w:left w:val="none" w:sz="0" w:space="0" w:color="auto"/>
                <w:bottom w:val="none" w:sz="0" w:space="0" w:color="auto"/>
                <w:right w:val="none" w:sz="0" w:space="0" w:color="auto"/>
              </w:divBdr>
            </w:div>
            <w:div w:id="1484272009">
              <w:marLeft w:val="0"/>
              <w:marRight w:val="0"/>
              <w:marTop w:val="0"/>
              <w:marBottom w:val="0"/>
              <w:divBdr>
                <w:top w:val="none" w:sz="0" w:space="0" w:color="auto"/>
                <w:left w:val="none" w:sz="0" w:space="0" w:color="auto"/>
                <w:bottom w:val="none" w:sz="0" w:space="0" w:color="auto"/>
                <w:right w:val="none" w:sz="0" w:space="0" w:color="auto"/>
              </w:divBdr>
            </w:div>
            <w:div w:id="2016569026">
              <w:marLeft w:val="0"/>
              <w:marRight w:val="0"/>
              <w:marTop w:val="0"/>
              <w:marBottom w:val="0"/>
              <w:divBdr>
                <w:top w:val="none" w:sz="0" w:space="0" w:color="auto"/>
                <w:left w:val="none" w:sz="0" w:space="0" w:color="auto"/>
                <w:bottom w:val="none" w:sz="0" w:space="0" w:color="auto"/>
                <w:right w:val="none" w:sz="0" w:space="0" w:color="auto"/>
              </w:divBdr>
            </w:div>
            <w:div w:id="1027635884">
              <w:marLeft w:val="0"/>
              <w:marRight w:val="0"/>
              <w:marTop w:val="0"/>
              <w:marBottom w:val="0"/>
              <w:divBdr>
                <w:top w:val="none" w:sz="0" w:space="0" w:color="auto"/>
                <w:left w:val="none" w:sz="0" w:space="0" w:color="auto"/>
                <w:bottom w:val="none" w:sz="0" w:space="0" w:color="auto"/>
                <w:right w:val="none" w:sz="0" w:space="0" w:color="auto"/>
              </w:divBdr>
            </w:div>
            <w:div w:id="888760971">
              <w:marLeft w:val="0"/>
              <w:marRight w:val="0"/>
              <w:marTop w:val="0"/>
              <w:marBottom w:val="0"/>
              <w:divBdr>
                <w:top w:val="none" w:sz="0" w:space="0" w:color="auto"/>
                <w:left w:val="none" w:sz="0" w:space="0" w:color="auto"/>
                <w:bottom w:val="none" w:sz="0" w:space="0" w:color="auto"/>
                <w:right w:val="none" w:sz="0" w:space="0" w:color="auto"/>
              </w:divBdr>
            </w:div>
            <w:div w:id="1892421216">
              <w:marLeft w:val="0"/>
              <w:marRight w:val="0"/>
              <w:marTop w:val="0"/>
              <w:marBottom w:val="0"/>
              <w:divBdr>
                <w:top w:val="none" w:sz="0" w:space="0" w:color="auto"/>
                <w:left w:val="none" w:sz="0" w:space="0" w:color="auto"/>
                <w:bottom w:val="none" w:sz="0" w:space="0" w:color="auto"/>
                <w:right w:val="none" w:sz="0" w:space="0" w:color="auto"/>
              </w:divBdr>
            </w:div>
            <w:div w:id="1185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1325</TotalTime>
  <Pages>1</Pages>
  <Words>488</Words>
  <Characters>2930</Characters>
  <Application>Microsoft Office Word</Application>
  <DocSecurity>0</DocSecurity>
  <Lines>24</Lines>
  <Paragraphs>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M4ti</dc:creator>
  <cp:keywords/>
  <dc:description/>
  <cp:lastModifiedBy>Mateusz</cp:lastModifiedBy>
  <cp:revision>13</cp:revision>
  <dcterms:created xsi:type="dcterms:W3CDTF">2022-03-22T17:13:00Z</dcterms:created>
  <dcterms:modified xsi:type="dcterms:W3CDTF">2022-05-17T18:03:00Z</dcterms:modified>
</cp:coreProperties>
</file>